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EF88" w14:textId="77777777" w:rsidR="00261CBF" w:rsidRDefault="004A4E1D">
      <w:pPr>
        <w:rPr>
          <w:rFonts w:ascii="Times New Roman" w:hAnsi="Times New Roman" w:cs="Times New Roman"/>
          <w:b/>
          <w:sz w:val="28"/>
          <w:szCs w:val="28"/>
        </w:rPr>
      </w:pPr>
      <w:r w:rsidRPr="004168B5">
        <w:rPr>
          <w:rFonts w:ascii="Times New Roman" w:hAnsi="Times New Roman" w:cs="Times New Roman"/>
          <w:b/>
          <w:sz w:val="28"/>
          <w:szCs w:val="28"/>
        </w:rPr>
        <w:t>Request to US CLIVAR For Workshop Sponsorship</w:t>
      </w:r>
    </w:p>
    <w:p w14:paraId="68F7337C" w14:textId="7022C608" w:rsidR="004168B5" w:rsidRPr="004168B5" w:rsidRDefault="0041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(Limit request to </w:t>
      </w:r>
      <w:r w:rsidR="00F93B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pages)</w:t>
      </w:r>
    </w:p>
    <w:p w14:paraId="729BFA29" w14:textId="77777777" w:rsidR="004A4E1D" w:rsidRPr="004168B5" w:rsidRDefault="004A4E1D">
      <w:pPr>
        <w:rPr>
          <w:rFonts w:ascii="Times New Roman" w:hAnsi="Times New Roman" w:cs="Times New Roman"/>
          <w:b/>
        </w:rPr>
      </w:pPr>
    </w:p>
    <w:p w14:paraId="64D8FB37" w14:textId="645D192B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Requesting Panel, Working Group, or person</w:t>
      </w:r>
      <w:r w:rsidR="00AC30EC" w:rsidRPr="004168B5">
        <w:rPr>
          <w:rFonts w:ascii="Times New Roman" w:hAnsi="Times New Roman" w:cs="Times New Roman"/>
          <w:b/>
        </w:rPr>
        <w:t>/</w:t>
      </w:r>
      <w:r w:rsidRPr="004168B5">
        <w:rPr>
          <w:rFonts w:ascii="Times New Roman" w:hAnsi="Times New Roman" w:cs="Times New Roman"/>
          <w:b/>
        </w:rPr>
        <w:t>s:</w:t>
      </w:r>
    </w:p>
    <w:p w14:paraId="732A64CA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C69843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702A62C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Title of workshop or meeting:</w:t>
      </w:r>
    </w:p>
    <w:p w14:paraId="7BADBE8C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5373F586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229EE87A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Venue:</w:t>
      </w:r>
    </w:p>
    <w:p w14:paraId="45495F25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2AD3EB94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F015E24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Dates:</w:t>
      </w:r>
    </w:p>
    <w:p w14:paraId="12854899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E3ECDEE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A6EEDB6" w14:textId="1599F8AF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Scientific Organizing Committee</w:t>
      </w:r>
      <w:r w:rsidR="00AC30EC" w:rsidRPr="004168B5">
        <w:rPr>
          <w:rFonts w:ascii="Times New Roman" w:hAnsi="Times New Roman" w:cs="Times New Roman"/>
          <w:b/>
        </w:rPr>
        <w:t xml:space="preserve"> (include affiliations)</w:t>
      </w:r>
      <w:r w:rsidRPr="004168B5">
        <w:rPr>
          <w:rFonts w:ascii="Times New Roman" w:hAnsi="Times New Roman" w:cs="Times New Roman"/>
          <w:b/>
        </w:rPr>
        <w:t>:</w:t>
      </w:r>
    </w:p>
    <w:p w14:paraId="3CA25F8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C383E13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54B22BED" w14:textId="4F7629DF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Proposed attendees, include estimate number</w:t>
      </w:r>
      <w:r w:rsidR="00AC30EC" w:rsidRPr="004168B5">
        <w:rPr>
          <w:rFonts w:ascii="Times New Roman" w:hAnsi="Times New Roman" w:cs="Times New Roman"/>
          <w:b/>
        </w:rPr>
        <w:t xml:space="preserve"> (indicate if open or by invitation):</w:t>
      </w:r>
    </w:p>
    <w:p w14:paraId="524C18CF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4C60A4C0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29D34A4" w14:textId="619676EC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Aims and objectives</w:t>
      </w:r>
      <w:r w:rsidR="00AC30EC" w:rsidRPr="004168B5">
        <w:rPr>
          <w:rFonts w:ascii="Times New Roman" w:hAnsi="Times New Roman" w:cs="Times New Roman"/>
          <w:b/>
        </w:rPr>
        <w:t>:</w:t>
      </w:r>
    </w:p>
    <w:p w14:paraId="53F937B7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1ADB53E8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B2E9863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Relevance and/or benefits to US CLIVAR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7598F523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08014491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33B0241A" w14:textId="77777777" w:rsidR="004A4E1D" w:rsidRPr="004168B5" w:rsidRDefault="004A4E1D" w:rsidP="004A4E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Format of meeting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0765C07B" w14:textId="77777777" w:rsidR="004A4E1D" w:rsidRPr="004168B5" w:rsidRDefault="004A4E1D" w:rsidP="004A4E1D">
      <w:pPr>
        <w:rPr>
          <w:rFonts w:ascii="Times New Roman" w:hAnsi="Times New Roman" w:cs="Times New Roman"/>
          <w:b/>
        </w:rPr>
      </w:pPr>
    </w:p>
    <w:p w14:paraId="6595E9A6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433183A2" w14:textId="77777777" w:rsidR="004A4E1D" w:rsidRPr="004168B5" w:rsidRDefault="004A4E1D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Tentative list of invited participants</w:t>
      </w:r>
      <w:r w:rsidR="004874D0" w:rsidRPr="004168B5">
        <w:rPr>
          <w:rFonts w:ascii="Times New Roman" w:hAnsi="Times New Roman" w:cs="Times New Roman"/>
          <w:b/>
        </w:rPr>
        <w:t>:</w:t>
      </w:r>
    </w:p>
    <w:p w14:paraId="5D93C121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086502AE" w14:textId="77777777" w:rsidR="004A4E1D" w:rsidRPr="004168B5" w:rsidRDefault="004A4E1D" w:rsidP="004874D0">
      <w:pPr>
        <w:rPr>
          <w:rFonts w:ascii="Times New Roman" w:hAnsi="Times New Roman" w:cs="Times New Roman"/>
          <w:b/>
        </w:rPr>
      </w:pPr>
    </w:p>
    <w:p w14:paraId="26249212" w14:textId="77777777" w:rsidR="004A4E1D" w:rsidRPr="004168B5" w:rsidRDefault="004874D0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Deliverables:</w:t>
      </w:r>
    </w:p>
    <w:p w14:paraId="6404939B" w14:textId="77777777" w:rsidR="004874D0" w:rsidRPr="004168B5" w:rsidRDefault="004874D0" w:rsidP="004874D0">
      <w:pPr>
        <w:rPr>
          <w:rFonts w:ascii="Times New Roman" w:hAnsi="Times New Roman" w:cs="Times New Roman"/>
          <w:b/>
        </w:rPr>
      </w:pPr>
    </w:p>
    <w:p w14:paraId="1E9F7DB3" w14:textId="77777777" w:rsidR="004874D0" w:rsidRPr="004168B5" w:rsidRDefault="004874D0" w:rsidP="004874D0">
      <w:pPr>
        <w:rPr>
          <w:rFonts w:ascii="Times New Roman" w:hAnsi="Times New Roman" w:cs="Times New Roman"/>
          <w:b/>
        </w:rPr>
      </w:pPr>
    </w:p>
    <w:p w14:paraId="67A5EE14" w14:textId="77777777" w:rsidR="004874D0" w:rsidRPr="004168B5" w:rsidRDefault="004874D0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Budget request from US CLIVAR:</w:t>
      </w:r>
    </w:p>
    <w:p w14:paraId="2C1C855C" w14:textId="77777777" w:rsidR="00A87055" w:rsidRPr="004168B5" w:rsidRDefault="00A87055" w:rsidP="00A8705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5D34EA12" w14:textId="77777777" w:rsidR="00A87055" w:rsidRPr="004168B5" w:rsidRDefault="00A87055" w:rsidP="00A8705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1124263" w14:textId="41AE21FB" w:rsidR="00A87055" w:rsidRPr="004168B5" w:rsidRDefault="00A87055" w:rsidP="00487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168B5">
        <w:rPr>
          <w:rFonts w:ascii="Times New Roman" w:hAnsi="Times New Roman" w:cs="Times New Roman"/>
          <w:b/>
        </w:rPr>
        <w:t>Other sources of funding</w:t>
      </w:r>
      <w:r w:rsidR="0083488E" w:rsidRPr="004168B5">
        <w:rPr>
          <w:rFonts w:ascii="Times New Roman" w:hAnsi="Times New Roman" w:cs="Times New Roman"/>
          <w:b/>
        </w:rPr>
        <w:t>:</w:t>
      </w:r>
    </w:p>
    <w:p w14:paraId="63AB5BFE" w14:textId="77777777" w:rsidR="004874D0" w:rsidRPr="004168B5" w:rsidRDefault="004874D0" w:rsidP="004874D0">
      <w:pPr>
        <w:pStyle w:val="ListParagraph"/>
        <w:ind w:left="360"/>
        <w:rPr>
          <w:rFonts w:ascii="Times New Roman" w:hAnsi="Times New Roman" w:cs="Times New Roman"/>
          <w:b/>
        </w:rPr>
      </w:pPr>
    </w:p>
    <w:sectPr w:rsidR="004874D0" w:rsidRPr="004168B5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D"/>
    <w:rsid w:val="00224513"/>
    <w:rsid w:val="00261CBF"/>
    <w:rsid w:val="002A4A81"/>
    <w:rsid w:val="004168B5"/>
    <w:rsid w:val="004874D0"/>
    <w:rsid w:val="004A4E1D"/>
    <w:rsid w:val="0077096C"/>
    <w:rsid w:val="00821064"/>
    <w:rsid w:val="0083488E"/>
    <w:rsid w:val="00A87055"/>
    <w:rsid w:val="00AC30EC"/>
    <w:rsid w:val="00CE2673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0BD45"/>
  <w14:defaultImageDpi w14:val="300"/>
  <w15:docId w15:val="{FD78E884-2B7E-FE46-BD5F-1EB84133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US CLIVAR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Tania Sizer</cp:lastModifiedBy>
  <cp:revision>2</cp:revision>
  <dcterms:created xsi:type="dcterms:W3CDTF">2021-05-20T17:54:00Z</dcterms:created>
  <dcterms:modified xsi:type="dcterms:W3CDTF">2021-05-20T17:54:00Z</dcterms:modified>
</cp:coreProperties>
</file>